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EAE" w:rsidRDefault="00BA2EAE" w:rsidP="00BA2EAE">
      <w:pPr>
        <w:rPr>
          <w:rFonts w:cs="Arial"/>
          <w:szCs w:val="24"/>
        </w:rPr>
      </w:pPr>
    </w:p>
    <w:p w:rsidR="00BA2EAE" w:rsidRDefault="00BA2EAE" w:rsidP="00BA2EAE">
      <w:pPr>
        <w:rPr>
          <w:rFonts w:cs="Arial"/>
          <w:szCs w:val="24"/>
        </w:rPr>
      </w:pPr>
    </w:p>
    <w:p w:rsidR="00BA2EAE" w:rsidRDefault="00BA2EAE" w:rsidP="00BA2EAE">
      <w:pPr>
        <w:spacing w:line="360" w:lineRule="auto"/>
        <w:rPr>
          <w:rFonts w:cs="Arial"/>
          <w:szCs w:val="24"/>
        </w:rPr>
      </w:pPr>
      <w:r w:rsidRPr="002E1439">
        <w:rPr>
          <w:rFonts w:cs="Arial"/>
          <w:szCs w:val="24"/>
        </w:rPr>
        <w:t>En caso de faltas colectivas del alumnado, tanto a clases como a cualquier actividad que se organice en el Centro:</w:t>
      </w:r>
    </w:p>
    <w:p w:rsidR="00A552F0" w:rsidRPr="002E1439" w:rsidRDefault="00A552F0" w:rsidP="00BA2EAE">
      <w:pPr>
        <w:spacing w:line="360" w:lineRule="auto"/>
        <w:rPr>
          <w:rFonts w:cs="Arial"/>
          <w:szCs w:val="24"/>
        </w:rPr>
      </w:pPr>
    </w:p>
    <w:p w:rsidR="00BA2EAE" w:rsidRPr="002E1439" w:rsidRDefault="00BA2EAE" w:rsidP="00A552F0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E1439">
        <w:rPr>
          <w:rFonts w:ascii="Arial" w:hAnsi="Arial" w:cs="Arial"/>
          <w:sz w:val="24"/>
          <w:szCs w:val="24"/>
        </w:rPr>
        <w:t xml:space="preserve">Se pierde el derecho </w:t>
      </w:r>
      <w:r w:rsidR="00CA2EE4">
        <w:rPr>
          <w:rFonts w:ascii="Arial" w:hAnsi="Arial" w:cs="Arial"/>
          <w:sz w:val="24"/>
          <w:szCs w:val="24"/>
        </w:rPr>
        <w:t xml:space="preserve">de </w:t>
      </w:r>
      <w:r w:rsidRPr="002E1439">
        <w:rPr>
          <w:rFonts w:ascii="Arial" w:hAnsi="Arial" w:cs="Arial"/>
          <w:sz w:val="24"/>
          <w:szCs w:val="24"/>
        </w:rPr>
        <w:t xml:space="preserve">evaluación </w:t>
      </w:r>
      <w:r w:rsidR="00CA2EE4">
        <w:rPr>
          <w:rFonts w:ascii="Arial" w:hAnsi="Arial" w:cs="Arial"/>
          <w:sz w:val="24"/>
          <w:szCs w:val="24"/>
        </w:rPr>
        <w:t>continua del trimestre.</w:t>
      </w:r>
      <w:bookmarkStart w:id="0" w:name="_GoBack"/>
      <w:bookmarkEnd w:id="0"/>
    </w:p>
    <w:p w:rsidR="00BA2EAE" w:rsidRPr="002E1439" w:rsidRDefault="00BA2EAE" w:rsidP="00A552F0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E1439">
        <w:rPr>
          <w:rFonts w:ascii="Arial" w:hAnsi="Arial" w:cs="Arial"/>
          <w:sz w:val="24"/>
          <w:szCs w:val="24"/>
        </w:rPr>
        <w:t>Cualquier actividad tiene que estar firmada por los alumnos que participen</w:t>
      </w:r>
      <w:r w:rsidR="00CA2EE4">
        <w:rPr>
          <w:rFonts w:ascii="Arial" w:hAnsi="Arial" w:cs="Arial"/>
          <w:sz w:val="24"/>
          <w:szCs w:val="24"/>
        </w:rPr>
        <w:t>.</w:t>
      </w:r>
    </w:p>
    <w:p w:rsidR="00BA2EAE" w:rsidRPr="002E1439" w:rsidRDefault="00BA2EAE" w:rsidP="00BA2EAE">
      <w:pPr>
        <w:rPr>
          <w:rFonts w:cs="Arial"/>
        </w:rPr>
      </w:pPr>
    </w:p>
    <w:p w:rsidR="00BA2EAE" w:rsidRPr="002E1439" w:rsidRDefault="00BA2EAE" w:rsidP="00BA2EAE">
      <w:pPr>
        <w:rPr>
          <w:rFonts w:cs="Arial"/>
        </w:rPr>
      </w:pPr>
    </w:p>
    <w:p w:rsidR="00BA2EAE" w:rsidRPr="002E1439" w:rsidRDefault="00BA2EAE" w:rsidP="00BA2EAE">
      <w:pPr>
        <w:rPr>
          <w:rFonts w:cs="Arial"/>
        </w:rPr>
      </w:pPr>
    </w:p>
    <w:p w:rsidR="00BA2EAE" w:rsidRPr="002E1439" w:rsidRDefault="00BA2EAE" w:rsidP="00BA2EAE">
      <w:pPr>
        <w:tabs>
          <w:tab w:val="left" w:pos="5820"/>
        </w:tabs>
        <w:rPr>
          <w:rFonts w:cs="Arial"/>
          <w:szCs w:val="24"/>
        </w:rPr>
      </w:pPr>
      <w:r w:rsidRPr="002E1439">
        <w:rPr>
          <w:rFonts w:cs="Arial"/>
        </w:rPr>
        <w:tab/>
      </w:r>
      <w:r w:rsidRPr="002E1439">
        <w:rPr>
          <w:rFonts w:cs="Arial"/>
          <w:szCs w:val="24"/>
        </w:rPr>
        <w:t>Jefatura Técnica</w:t>
      </w:r>
    </w:p>
    <w:p w:rsidR="006704CE" w:rsidRPr="00C11886" w:rsidRDefault="006704CE" w:rsidP="00C11886"/>
    <w:sectPr w:rsidR="006704CE" w:rsidRPr="00C11886" w:rsidSect="00B301FA">
      <w:headerReference w:type="default" r:id="rId7"/>
      <w:headerReference w:type="first" r:id="rId8"/>
      <w:footerReference w:type="first" r:id="rId9"/>
      <w:pgSz w:w="11907" w:h="16840" w:code="9"/>
      <w:pgMar w:top="2552" w:right="1701" w:bottom="1985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E7C" w:rsidRDefault="00914E7C">
      <w:r>
        <w:separator/>
      </w:r>
    </w:p>
  </w:endnote>
  <w:endnote w:type="continuationSeparator" w:id="0">
    <w:p w:rsidR="00914E7C" w:rsidRDefault="0091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E7C" w:rsidRDefault="00914E7C">
      <w:r>
        <w:separator/>
      </w:r>
    </w:p>
  </w:footnote>
  <w:footnote w:type="continuationSeparator" w:id="0">
    <w:p w:rsidR="00914E7C" w:rsidRDefault="00914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A12E75" w:rsidTr="005E1A77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A12E75" w:rsidRDefault="00A12E75" w:rsidP="00A12E75">
          <w:pPr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noProof/>
              <w:lang w:val="es-ES"/>
            </w:rPr>
            <w:drawing>
              <wp:inline distT="0" distB="0" distL="0" distR="0" wp14:anchorId="108F64D9" wp14:editId="681C9466">
                <wp:extent cx="632460" cy="541020"/>
                <wp:effectExtent l="0" t="0" r="0" b="0"/>
                <wp:docPr id="9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C.P.I.F.P. Profesor</w:t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7151E" w:rsidRDefault="0027151E" w:rsidP="0027151E">
          <w:pPr>
            <w:jc w:val="center"/>
            <w:rPr>
              <w:szCs w:val="24"/>
              <w:lang w:bidi="he-IL"/>
            </w:rPr>
          </w:pPr>
          <w:r>
            <w:rPr>
              <w:noProof/>
              <w:szCs w:val="24"/>
              <w:lang w:val="es-ES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1270</wp:posOffset>
                </wp:positionV>
                <wp:extent cx="421640" cy="402590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64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Cs w:val="24"/>
              <w:lang w:val="es-ES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28575</wp:posOffset>
                </wp:positionV>
                <wp:extent cx="2133600" cy="381000"/>
                <wp:effectExtent l="0" t="0" r="0" b="0"/>
                <wp:wrapNone/>
                <wp:docPr id="1" name="Imagen 1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12E75" w:rsidRDefault="00A12E75" w:rsidP="00A12E75">
          <w:pPr>
            <w:jc w:val="center"/>
            <w:rPr>
              <w:lang w:bidi="he-IL"/>
            </w:rPr>
          </w:pP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  <w:r>
            <w:rPr>
              <w:noProof/>
              <w:sz w:val="20"/>
              <w:lang w:val="es-ES"/>
            </w:rPr>
            <w:drawing>
              <wp:inline distT="0" distB="0" distL="0" distR="0" wp14:anchorId="10F410E1" wp14:editId="7E384314">
                <wp:extent cx="1710055" cy="678180"/>
                <wp:effectExtent l="0" t="0" r="4445" b="762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4 Sellos-Calidad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12E75" w:rsidTr="005E1A77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2E75" w:rsidRDefault="00A12E75" w:rsidP="00A12E75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A12E75" w:rsidRPr="00A12E75" w:rsidRDefault="00A552F0" w:rsidP="00A552F0">
          <w:pPr>
            <w:jc w:val="center"/>
            <w:rPr>
              <w:rFonts w:cs="Arial"/>
              <w:b/>
              <w:sz w:val="16"/>
              <w:szCs w:val="16"/>
              <w:vertAlign w:val="subscript"/>
              <w:lang w:bidi="he-IL"/>
            </w:rPr>
          </w:pPr>
          <w:r>
            <w:rPr>
              <w:rFonts w:cs="Arial"/>
              <w:b/>
              <w:lang w:bidi="he-IL"/>
            </w:rPr>
            <w:t>FALTA COLECTIVA</w:t>
          </w:r>
          <w:r w:rsidR="00A66A7F">
            <w:rPr>
              <w:rFonts w:cs="Arial"/>
              <w:b/>
              <w:sz w:val="16"/>
              <w:szCs w:val="16"/>
              <w:vertAlign w:val="subscript"/>
              <w:lang w:bidi="he-IL"/>
            </w:rPr>
            <w:t>FL0</w:t>
          </w:r>
          <w:r>
            <w:rPr>
              <w:rFonts w:cs="Arial"/>
              <w:b/>
              <w:sz w:val="16"/>
              <w:szCs w:val="16"/>
              <w:vertAlign w:val="subscript"/>
              <w:lang w:bidi="he-IL"/>
            </w:rPr>
            <w:t>7</w:t>
          </w: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</w:p>
      </w:tc>
    </w:tr>
  </w:tbl>
  <w:p w:rsidR="005F7940" w:rsidRPr="00A630F0" w:rsidRDefault="005F7940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093841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 w:tplc="AB42B2C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AD4A9B1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A80CE6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5BE5AB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658E9E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BBEAC2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E76C09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78E1FC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998CFAF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DD04D4"/>
    <w:multiLevelType w:val="hybridMultilevel"/>
    <w:tmpl w:val="10804CF4"/>
    <w:lvl w:ilvl="0" w:tplc="C8EA4D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692D2A2D"/>
    <w:multiLevelType w:val="hybridMultilevel"/>
    <w:tmpl w:val="E7B80BC4"/>
    <w:lvl w:ilvl="0" w:tplc="487E7BFE">
      <w:start w:val="3"/>
      <w:numFmt w:val="bullet"/>
      <w:lvlText w:val="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09C"/>
    <w:rsid w:val="00025233"/>
    <w:rsid w:val="000609CA"/>
    <w:rsid w:val="000633B1"/>
    <w:rsid w:val="000934E0"/>
    <w:rsid w:val="00093841"/>
    <w:rsid w:val="000E69CD"/>
    <w:rsid w:val="00122381"/>
    <w:rsid w:val="00161964"/>
    <w:rsid w:val="00182752"/>
    <w:rsid w:val="001835CC"/>
    <w:rsid w:val="001B35CA"/>
    <w:rsid w:val="001C27AC"/>
    <w:rsid w:val="001D1299"/>
    <w:rsid w:val="001D1DDC"/>
    <w:rsid w:val="0025486F"/>
    <w:rsid w:val="0027151E"/>
    <w:rsid w:val="0027209C"/>
    <w:rsid w:val="00274172"/>
    <w:rsid w:val="002934ED"/>
    <w:rsid w:val="00295334"/>
    <w:rsid w:val="002E4975"/>
    <w:rsid w:val="00324E78"/>
    <w:rsid w:val="00355815"/>
    <w:rsid w:val="00380BF0"/>
    <w:rsid w:val="003A2060"/>
    <w:rsid w:val="003B0C40"/>
    <w:rsid w:val="003D51E6"/>
    <w:rsid w:val="003E6FE1"/>
    <w:rsid w:val="004279AD"/>
    <w:rsid w:val="00481641"/>
    <w:rsid w:val="004949FC"/>
    <w:rsid w:val="004C3A7B"/>
    <w:rsid w:val="0053530B"/>
    <w:rsid w:val="0055293A"/>
    <w:rsid w:val="00553109"/>
    <w:rsid w:val="0056551A"/>
    <w:rsid w:val="005732C6"/>
    <w:rsid w:val="00583770"/>
    <w:rsid w:val="005A5F8D"/>
    <w:rsid w:val="005E10F2"/>
    <w:rsid w:val="005E4E4B"/>
    <w:rsid w:val="005F7940"/>
    <w:rsid w:val="006529D7"/>
    <w:rsid w:val="00653321"/>
    <w:rsid w:val="00664924"/>
    <w:rsid w:val="006704CE"/>
    <w:rsid w:val="006931EE"/>
    <w:rsid w:val="006F4035"/>
    <w:rsid w:val="00716F9C"/>
    <w:rsid w:val="0074256C"/>
    <w:rsid w:val="007844F9"/>
    <w:rsid w:val="007F4551"/>
    <w:rsid w:val="00801A52"/>
    <w:rsid w:val="00840F39"/>
    <w:rsid w:val="008426CB"/>
    <w:rsid w:val="00875D3A"/>
    <w:rsid w:val="008A34CF"/>
    <w:rsid w:val="008A6AF9"/>
    <w:rsid w:val="008D4370"/>
    <w:rsid w:val="00914E7C"/>
    <w:rsid w:val="00915F3B"/>
    <w:rsid w:val="009171FD"/>
    <w:rsid w:val="00936D8E"/>
    <w:rsid w:val="009536E4"/>
    <w:rsid w:val="009544C1"/>
    <w:rsid w:val="00956869"/>
    <w:rsid w:val="00966024"/>
    <w:rsid w:val="00991C9D"/>
    <w:rsid w:val="00A12E75"/>
    <w:rsid w:val="00A15EF4"/>
    <w:rsid w:val="00A552F0"/>
    <w:rsid w:val="00A630F0"/>
    <w:rsid w:val="00A66A7F"/>
    <w:rsid w:val="00AB6E03"/>
    <w:rsid w:val="00AF3B06"/>
    <w:rsid w:val="00B05847"/>
    <w:rsid w:val="00B301FA"/>
    <w:rsid w:val="00B3099C"/>
    <w:rsid w:val="00B96679"/>
    <w:rsid w:val="00BA2EAE"/>
    <w:rsid w:val="00BE260C"/>
    <w:rsid w:val="00C11886"/>
    <w:rsid w:val="00C23245"/>
    <w:rsid w:val="00C53560"/>
    <w:rsid w:val="00C6736C"/>
    <w:rsid w:val="00CA1903"/>
    <w:rsid w:val="00CA2EE4"/>
    <w:rsid w:val="00CB3ADA"/>
    <w:rsid w:val="00CB50EF"/>
    <w:rsid w:val="00CC5A07"/>
    <w:rsid w:val="00D0322C"/>
    <w:rsid w:val="00DB16B6"/>
    <w:rsid w:val="00DD3C81"/>
    <w:rsid w:val="00E359BF"/>
    <w:rsid w:val="00E53631"/>
    <w:rsid w:val="00EE1464"/>
    <w:rsid w:val="00EE24C1"/>
    <w:rsid w:val="00EE746C"/>
    <w:rsid w:val="00F110F0"/>
    <w:rsid w:val="00F9219B"/>
    <w:rsid w:val="00FC54FD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8E63A3"/>
  <w15:docId w15:val="{98CA81D1-9C5E-1C42-B5FF-D54D453F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704CE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styleId="Hipervnculo">
    <w:name w:val="Hyperlink"/>
    <w:rsid w:val="00A66A7F"/>
    <w:rPr>
      <w:rFonts w:ascii="Times New Roman" w:hAnsi="Times New Roman" w:cs="Times New Roman"/>
      <w:color w:val="0000FF"/>
      <w:u w:val="single"/>
    </w:rPr>
  </w:style>
  <w:style w:type="character" w:customStyle="1" w:styleId="contact-postcode">
    <w:name w:val="contact-postcode"/>
    <w:rsid w:val="00A66A7F"/>
    <w:rPr>
      <w:rFonts w:ascii="Times New Roman" w:hAnsi="Times New Roman" w:cs="Times New Roman"/>
    </w:rPr>
  </w:style>
  <w:style w:type="character" w:customStyle="1" w:styleId="contact-street">
    <w:name w:val="contact-street"/>
    <w:rsid w:val="00A66A7F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BA2E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4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Microsoft Office User</cp:lastModifiedBy>
  <cp:revision>3</cp:revision>
  <cp:lastPrinted>2019-01-25T12:02:00Z</cp:lastPrinted>
  <dcterms:created xsi:type="dcterms:W3CDTF">2021-07-28T07:58:00Z</dcterms:created>
  <dcterms:modified xsi:type="dcterms:W3CDTF">2021-09-10T10:09:00Z</dcterms:modified>
</cp:coreProperties>
</file>