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97" w:rsidRPr="00B60197" w:rsidRDefault="00B60197" w:rsidP="00B60197">
      <w:pPr>
        <w:spacing w:line="276" w:lineRule="auto"/>
        <w:rPr>
          <w:b/>
          <w:sz w:val="20"/>
        </w:rPr>
      </w:pPr>
      <w:r w:rsidRPr="00B60197">
        <w:rPr>
          <w:b/>
          <w:sz w:val="20"/>
        </w:rPr>
        <w:t>DEPARTAMENTO:</w:t>
      </w:r>
      <w:bookmarkStart w:id="0" w:name="_GoBack"/>
      <w:bookmarkEnd w:id="0"/>
    </w:p>
    <w:p w:rsidR="00B60197" w:rsidRPr="00B60197" w:rsidRDefault="00B60197" w:rsidP="00B60197">
      <w:pPr>
        <w:spacing w:line="276" w:lineRule="auto"/>
        <w:rPr>
          <w:b/>
          <w:sz w:val="20"/>
        </w:rPr>
      </w:pPr>
      <w:r w:rsidRPr="00B60197">
        <w:rPr>
          <w:b/>
          <w:sz w:val="20"/>
        </w:rPr>
        <w:t>FECHA:</w:t>
      </w:r>
    </w:p>
    <w:p w:rsidR="00B60197" w:rsidRDefault="00B60197" w:rsidP="00B60197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3583"/>
        <w:gridCol w:w="1761"/>
        <w:gridCol w:w="1884"/>
      </w:tblGrid>
      <w:tr w:rsidR="00B60197" w:rsidTr="00B60197">
        <w:trPr>
          <w:trHeight w:val="283"/>
          <w:jc w:val="center"/>
        </w:trPr>
        <w:tc>
          <w:tcPr>
            <w:tcW w:w="1277" w:type="dxa"/>
            <w:shd w:val="clear" w:color="auto" w:fill="D9D9D9"/>
            <w:vAlign w:val="center"/>
          </w:tcPr>
          <w:p w:rsidR="00B60197" w:rsidRPr="00DB63B1" w:rsidRDefault="00B60197" w:rsidP="00B60197">
            <w:pPr>
              <w:rPr>
                <w:b/>
                <w:sz w:val="20"/>
              </w:rPr>
            </w:pPr>
            <w:r w:rsidRPr="00DB63B1">
              <w:rPr>
                <w:b/>
                <w:sz w:val="20"/>
              </w:rPr>
              <w:t>MÓDULO</w:t>
            </w:r>
          </w:p>
        </w:tc>
        <w:tc>
          <w:tcPr>
            <w:tcW w:w="3583" w:type="dxa"/>
            <w:vAlign w:val="center"/>
          </w:tcPr>
          <w:p w:rsidR="00B60197" w:rsidRPr="00512E30" w:rsidRDefault="00B60197" w:rsidP="00B60197">
            <w:pPr>
              <w:rPr>
                <w:sz w:val="20"/>
              </w:rPr>
            </w:pPr>
          </w:p>
        </w:tc>
        <w:tc>
          <w:tcPr>
            <w:tcW w:w="1761" w:type="dxa"/>
            <w:shd w:val="clear" w:color="auto" w:fill="D9D9D9"/>
            <w:vAlign w:val="center"/>
          </w:tcPr>
          <w:p w:rsidR="00B60197" w:rsidRPr="00DB63B1" w:rsidRDefault="00B60197" w:rsidP="00B60197">
            <w:pPr>
              <w:rPr>
                <w:b/>
                <w:sz w:val="20"/>
              </w:rPr>
            </w:pPr>
            <w:r w:rsidRPr="00DB63B1">
              <w:rPr>
                <w:b/>
                <w:sz w:val="20"/>
              </w:rPr>
              <w:t>CICLO/GRUPO</w:t>
            </w:r>
          </w:p>
        </w:tc>
        <w:tc>
          <w:tcPr>
            <w:tcW w:w="1884" w:type="dxa"/>
          </w:tcPr>
          <w:p w:rsidR="00B60197" w:rsidRPr="00512E30" w:rsidRDefault="00B60197" w:rsidP="00C1076E">
            <w:pPr>
              <w:rPr>
                <w:sz w:val="20"/>
              </w:rPr>
            </w:pPr>
          </w:p>
        </w:tc>
      </w:tr>
    </w:tbl>
    <w:p w:rsidR="00B60197" w:rsidRDefault="00B60197" w:rsidP="00B60197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B60197" w:rsidTr="00C1076E">
        <w:trPr>
          <w:jc w:val="center"/>
        </w:trPr>
        <w:tc>
          <w:tcPr>
            <w:tcW w:w="9250" w:type="dxa"/>
          </w:tcPr>
          <w:p w:rsidR="00B60197" w:rsidRPr="00B60197" w:rsidRDefault="00B60197" w:rsidP="00C1076E">
            <w:pPr>
              <w:rPr>
                <w:b/>
                <w:sz w:val="20"/>
              </w:rPr>
            </w:pPr>
            <w:r w:rsidRPr="00B60197">
              <w:rPr>
                <w:b/>
                <w:sz w:val="20"/>
              </w:rPr>
              <w:t>PROFESORES</w:t>
            </w:r>
            <w:r>
              <w:rPr>
                <w:b/>
                <w:sz w:val="20"/>
              </w:rPr>
              <w:t>/AS</w:t>
            </w:r>
            <w:r w:rsidRPr="00B60197">
              <w:rPr>
                <w:b/>
                <w:sz w:val="20"/>
              </w:rPr>
              <w:t>:</w:t>
            </w:r>
          </w:p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</w:tc>
      </w:tr>
    </w:tbl>
    <w:p w:rsidR="00B60197" w:rsidRDefault="00B60197" w:rsidP="00B60197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B60197" w:rsidTr="00C1076E">
        <w:trPr>
          <w:trHeight w:val="6094"/>
          <w:jc w:val="center"/>
        </w:trPr>
        <w:tc>
          <w:tcPr>
            <w:tcW w:w="9250" w:type="dxa"/>
          </w:tcPr>
          <w:p w:rsidR="00B60197" w:rsidRPr="00B60197" w:rsidRDefault="00B60197" w:rsidP="00C1076E">
            <w:pPr>
              <w:rPr>
                <w:b/>
                <w:sz w:val="20"/>
              </w:rPr>
            </w:pPr>
            <w:r w:rsidRPr="00B60197">
              <w:rPr>
                <w:b/>
                <w:sz w:val="20"/>
              </w:rPr>
              <w:t>CRITERIOS DE CORRECCIÓN:</w:t>
            </w:r>
          </w:p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  <w:p w:rsidR="00B60197" w:rsidRDefault="00B60197" w:rsidP="00C1076E"/>
        </w:tc>
      </w:tr>
    </w:tbl>
    <w:p w:rsidR="00B60197" w:rsidRDefault="00B60197" w:rsidP="00B60197"/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B60197" w:rsidTr="00C1076E">
        <w:trPr>
          <w:trHeight w:val="2017"/>
          <w:jc w:val="center"/>
        </w:trPr>
        <w:tc>
          <w:tcPr>
            <w:tcW w:w="9250" w:type="dxa"/>
          </w:tcPr>
          <w:p w:rsidR="00B60197" w:rsidRPr="00B60197" w:rsidRDefault="00B60197" w:rsidP="00C1076E">
            <w:pPr>
              <w:rPr>
                <w:b/>
                <w:sz w:val="20"/>
              </w:rPr>
            </w:pPr>
            <w:r w:rsidRPr="00B60197">
              <w:rPr>
                <w:b/>
                <w:sz w:val="20"/>
              </w:rPr>
              <w:t>FECHAS DE CALIBRACIÓN:</w:t>
            </w:r>
          </w:p>
          <w:p w:rsidR="00B60197" w:rsidRPr="00B60197" w:rsidRDefault="00B60197" w:rsidP="00C1076E">
            <w:pPr>
              <w:rPr>
                <w:b/>
                <w:sz w:val="20"/>
              </w:rPr>
            </w:pPr>
            <w:r w:rsidRPr="00B60197">
              <w:rPr>
                <w:b/>
                <w:sz w:val="20"/>
              </w:rPr>
              <w:t>PROFESORES</w:t>
            </w:r>
            <w:r>
              <w:rPr>
                <w:b/>
                <w:sz w:val="20"/>
              </w:rPr>
              <w:t>/AS</w:t>
            </w:r>
            <w:r w:rsidRPr="00B60197">
              <w:rPr>
                <w:b/>
                <w:sz w:val="20"/>
              </w:rPr>
              <w:t xml:space="preserve"> QUE CALIBRAN:</w:t>
            </w:r>
          </w:p>
          <w:p w:rsidR="00B60197" w:rsidRDefault="00B60197" w:rsidP="00C1076E"/>
          <w:p w:rsidR="00B60197" w:rsidRDefault="00B60197" w:rsidP="00C1076E"/>
        </w:tc>
      </w:tr>
    </w:tbl>
    <w:p w:rsidR="00A23433" w:rsidRDefault="00A23433" w:rsidP="00266528">
      <w:pPr>
        <w:spacing w:line="276" w:lineRule="auto"/>
        <w:jc w:val="both"/>
        <w:rPr>
          <w:sz w:val="20"/>
        </w:rPr>
      </w:pPr>
    </w:p>
    <w:sectPr w:rsidR="00A23433" w:rsidSect="00A23433">
      <w:headerReference w:type="default" r:id="rId7"/>
      <w:headerReference w:type="first" r:id="rId8"/>
      <w:footerReference w:type="first" r:id="rId9"/>
      <w:pgSz w:w="11907" w:h="16840" w:code="9"/>
      <w:pgMar w:top="3402" w:right="1701" w:bottom="993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8FA" w:rsidRDefault="003868FA">
      <w:r>
        <w:separator/>
      </w:r>
    </w:p>
  </w:endnote>
  <w:endnote w:type="continuationSeparator" w:id="0">
    <w:p w:rsidR="003868FA" w:rsidRDefault="0038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8FA" w:rsidRDefault="003868FA">
      <w:r>
        <w:separator/>
      </w:r>
    </w:p>
  </w:footnote>
  <w:footnote w:type="continuationSeparator" w:id="0">
    <w:p w:rsidR="003868FA" w:rsidRDefault="003868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666A85" w:rsidRPr="00DC15A9" w:rsidTr="00AA4787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666A85" w:rsidRPr="00DC15A9" w:rsidRDefault="00666A85" w:rsidP="00666A85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6457F2AD" wp14:editId="1D05C8E4">
                <wp:extent cx="632460" cy="541020"/>
                <wp:effectExtent l="0" t="0" r="0" b="0"/>
                <wp:docPr id="1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666A85" w:rsidRPr="00DC15A9" w:rsidRDefault="00666A85" w:rsidP="00666A8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666A85" w:rsidRPr="00DC15A9" w:rsidRDefault="00666A85" w:rsidP="00666A85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666A85" w:rsidRPr="00DC15A9" w:rsidRDefault="00666A85" w:rsidP="00666A85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 w:rsidRPr="00DC15A9">
            <w:rPr>
              <w:rFonts w:ascii="Times New Roman" w:hAnsi="Times New Roman"/>
              <w:noProof/>
              <w:szCs w:val="24"/>
              <w:lang w:val="es-ES"/>
            </w:rPr>
            <w:drawing>
              <wp:anchor distT="0" distB="0" distL="114300" distR="114300" simplePos="0" relativeHeight="251659264" behindDoc="1" locked="0" layoutInCell="1" allowOverlap="1" wp14:anchorId="01F897D7" wp14:editId="38E5D1BF">
                <wp:simplePos x="0" y="0"/>
                <wp:positionH relativeFrom="column">
                  <wp:posOffset>560070</wp:posOffset>
                </wp:positionH>
                <wp:positionV relativeFrom="paragraph">
                  <wp:posOffset>160020</wp:posOffset>
                </wp:positionV>
                <wp:extent cx="2133600" cy="381000"/>
                <wp:effectExtent l="0" t="0" r="0" b="0"/>
                <wp:wrapNone/>
                <wp:docPr id="15" name="Imagen 15" descr="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 descr="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0288" behindDoc="1" locked="0" layoutInCell="1" allowOverlap="1" wp14:anchorId="63AC6088" wp14:editId="67003192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487045" cy="673735"/>
                <wp:effectExtent l="0" t="0" r="8255" b="0"/>
                <wp:wrapThrough wrapText="bothSides">
                  <wp:wrapPolygon edited="0">
                    <wp:start x="0" y="0"/>
                    <wp:lineTo x="0" y="20765"/>
                    <wp:lineTo x="21121" y="20765"/>
                    <wp:lineTo x="21121" y="0"/>
                    <wp:lineTo x="0" y="0"/>
                  </wp:wrapPolygon>
                </wp:wrapThrough>
                <wp:docPr id="17" name="Imagen 17" descr="Junta de Andaluc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Junta de Andaluc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704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666A85" w:rsidRPr="00DC15A9" w:rsidRDefault="00666A85" w:rsidP="00666A85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D7AAB06" wp14:editId="35FFB7C2">
                <wp:extent cx="1706880" cy="678180"/>
                <wp:effectExtent l="0" t="0" r="7620" b="7620"/>
                <wp:docPr id="7" name="Imagen 7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66A85" w:rsidRPr="00DC15A9" w:rsidTr="00AA4787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666A85" w:rsidRPr="00DC15A9" w:rsidRDefault="00666A85" w:rsidP="00666A85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666A85" w:rsidRPr="00DC15A9" w:rsidTr="00AA4787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66A85" w:rsidRPr="00DC15A9" w:rsidRDefault="00666A85" w:rsidP="00666A8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66A85" w:rsidRPr="00DC15A9" w:rsidRDefault="00666A85" w:rsidP="00666A85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666A85" w:rsidRPr="00DC15A9" w:rsidTr="00AA4787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66A85" w:rsidRPr="00FA1AA1" w:rsidRDefault="00666A85" w:rsidP="00666A85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ACTA SESIÓN DE HOMOGENIZACIÓN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666A85" w:rsidRPr="00DC15A9" w:rsidRDefault="00666A85" w:rsidP="00666A85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</w:t>
          </w:r>
          <w:r>
            <w:rPr>
              <w:b/>
              <w:sz w:val="20"/>
            </w:rPr>
            <w:t>710302</w:t>
          </w:r>
        </w:p>
      </w:tc>
    </w:tr>
    <w:tr w:rsidR="00666A85" w:rsidRPr="00DC15A9" w:rsidTr="00AA4787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66A85" w:rsidRPr="00DC15A9" w:rsidRDefault="00666A85" w:rsidP="00666A85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66A85" w:rsidRPr="00B97206" w:rsidRDefault="00666A85" w:rsidP="00666A8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SIG-00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6A85" w:rsidRPr="00AF233D" w:rsidRDefault="00666A85" w:rsidP="00666A85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666A85" w:rsidRPr="00B97206" w:rsidRDefault="00666A85" w:rsidP="00666A85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01 </w:t>
          </w:r>
          <w:r>
            <w:rPr>
              <w:rFonts w:cs="Arial"/>
              <w:sz w:val="18"/>
              <w:szCs w:val="18"/>
              <w:lang w:val="es-ES" w:bidi="he-IL"/>
            </w:rPr>
            <w:t>20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66A85" w:rsidRPr="00244DA7" w:rsidRDefault="00666A85" w:rsidP="00666A85">
          <w:pPr>
            <w:rPr>
              <w:rFonts w:cs="Arial"/>
              <w:sz w:val="16"/>
              <w:szCs w:val="16"/>
              <w:lang w:val="es-ES" w:bidi="he-IL"/>
            </w:rPr>
          </w:pPr>
          <w:proofErr w:type="spellStart"/>
          <w:r w:rsidRPr="00244DA7">
            <w:rPr>
              <w:rFonts w:cs="Arial"/>
              <w:sz w:val="16"/>
              <w:szCs w:val="16"/>
              <w:lang w:val="es-ES" w:bidi="he-IL"/>
            </w:rPr>
            <w:t>Pag</w:t>
          </w:r>
          <w:proofErr w:type="spellEnd"/>
          <w:r w:rsidRPr="00244DA7">
            <w:rPr>
              <w:rFonts w:cs="Arial"/>
              <w:sz w:val="16"/>
              <w:szCs w:val="16"/>
              <w:lang w:val="es-ES" w:bidi="he-IL"/>
            </w:rPr>
            <w:t>.</w:t>
          </w:r>
          <w:r>
            <w:rPr>
              <w:rFonts w:cs="Arial"/>
              <w:sz w:val="16"/>
              <w:szCs w:val="16"/>
              <w:lang w:val="es-ES" w:bidi="he-IL"/>
            </w:rPr>
            <w:t>:</w:t>
          </w:r>
          <w:r w:rsidRPr="00244DA7">
            <w:rPr>
              <w:rFonts w:cs="Arial"/>
              <w:sz w:val="16"/>
              <w:szCs w:val="16"/>
              <w:lang w:val="es-ES" w:bidi="he-IL"/>
            </w:rPr>
            <w:t xml:space="preserve"> 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begin"/>
          </w:r>
          <w:r w:rsidRPr="00244DA7">
            <w:rPr>
              <w:rFonts w:cs="Arial"/>
              <w:sz w:val="16"/>
              <w:szCs w:val="16"/>
              <w:lang w:val="es-ES" w:bidi="he-IL"/>
            </w:rPr>
            <w:instrText>PAGE   \* MERGEFORMAT</w:instrTex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separate"/>
          </w:r>
          <w:r>
            <w:rPr>
              <w:rFonts w:cs="Arial"/>
              <w:noProof/>
              <w:sz w:val="16"/>
              <w:szCs w:val="16"/>
              <w:lang w:val="es-ES" w:bidi="he-IL"/>
            </w:rPr>
            <w:t>1</w:t>
          </w:r>
          <w:r w:rsidRPr="00244DA7">
            <w:rPr>
              <w:rFonts w:cs="Arial"/>
              <w:sz w:val="16"/>
              <w:szCs w:val="16"/>
              <w:lang w:val="es-ES" w:bidi="he-IL"/>
            </w:rPr>
            <w:fldChar w:fldCharType="end"/>
          </w:r>
        </w:p>
      </w:tc>
    </w:tr>
  </w:tbl>
  <w:p w:rsidR="005E10F2" w:rsidRDefault="005E1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B9100B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6750" cy="571500"/>
                <wp:effectExtent l="0" t="0" r="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B9100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105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4700"/>
                <wp:effectExtent l="0" t="0" r="6350" b="635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B9100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603250" cy="584200"/>
                <wp:effectExtent l="0" t="0" r="6350" b="635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3250" cy="584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B9100B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5450" cy="819150"/>
                <wp:effectExtent l="0" t="0" r="0" b="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F05DF"/>
    <w:multiLevelType w:val="hybridMultilevel"/>
    <w:tmpl w:val="EA5AFE1E"/>
    <w:lvl w:ilvl="0" w:tplc="CE5C159A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1A98C038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D7E860DE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B36CECFA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C2D63318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95E85FE4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38DCCED8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500BD12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98EECB6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 w15:restartNumberingAfterBreak="0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 w15:restartNumberingAfterBreak="0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 w15:restartNumberingAfterBreak="0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09C"/>
    <w:rsid w:val="0004182D"/>
    <w:rsid w:val="000633B1"/>
    <w:rsid w:val="00087A2E"/>
    <w:rsid w:val="000934E0"/>
    <w:rsid w:val="000A65B2"/>
    <w:rsid w:val="000B7328"/>
    <w:rsid w:val="000E3705"/>
    <w:rsid w:val="000E69CD"/>
    <w:rsid w:val="000F0D8C"/>
    <w:rsid w:val="00122381"/>
    <w:rsid w:val="00134E06"/>
    <w:rsid w:val="00141D07"/>
    <w:rsid w:val="001835CC"/>
    <w:rsid w:val="001A3443"/>
    <w:rsid w:val="001B35CA"/>
    <w:rsid w:val="001C2811"/>
    <w:rsid w:val="001D731B"/>
    <w:rsid w:val="002535B0"/>
    <w:rsid w:val="002577E4"/>
    <w:rsid w:val="00264CDB"/>
    <w:rsid w:val="00266528"/>
    <w:rsid w:val="0027209C"/>
    <w:rsid w:val="002A6983"/>
    <w:rsid w:val="002C7733"/>
    <w:rsid w:val="002E4975"/>
    <w:rsid w:val="002F615A"/>
    <w:rsid w:val="00301BEF"/>
    <w:rsid w:val="00307A45"/>
    <w:rsid w:val="00310CCA"/>
    <w:rsid w:val="003160E9"/>
    <w:rsid w:val="00324E78"/>
    <w:rsid w:val="0032742C"/>
    <w:rsid w:val="003517A3"/>
    <w:rsid w:val="00380BF0"/>
    <w:rsid w:val="003868FA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4E1C67"/>
    <w:rsid w:val="005063E7"/>
    <w:rsid w:val="0055293A"/>
    <w:rsid w:val="00553109"/>
    <w:rsid w:val="005732C6"/>
    <w:rsid w:val="005736BE"/>
    <w:rsid w:val="00583770"/>
    <w:rsid w:val="005A5F8D"/>
    <w:rsid w:val="005C4A28"/>
    <w:rsid w:val="005E10F2"/>
    <w:rsid w:val="006176C4"/>
    <w:rsid w:val="0062589E"/>
    <w:rsid w:val="00630094"/>
    <w:rsid w:val="00637AFD"/>
    <w:rsid w:val="00642638"/>
    <w:rsid w:val="00666A85"/>
    <w:rsid w:val="0069248F"/>
    <w:rsid w:val="006931EE"/>
    <w:rsid w:val="0069374C"/>
    <w:rsid w:val="006E24AC"/>
    <w:rsid w:val="0074256C"/>
    <w:rsid w:val="00770582"/>
    <w:rsid w:val="007844F9"/>
    <w:rsid w:val="00792F32"/>
    <w:rsid w:val="007B69AD"/>
    <w:rsid w:val="008139AE"/>
    <w:rsid w:val="00815972"/>
    <w:rsid w:val="00840F39"/>
    <w:rsid w:val="008426CB"/>
    <w:rsid w:val="00851AF8"/>
    <w:rsid w:val="00892633"/>
    <w:rsid w:val="008B5084"/>
    <w:rsid w:val="008D36DB"/>
    <w:rsid w:val="008D4370"/>
    <w:rsid w:val="008D5E98"/>
    <w:rsid w:val="00927CE9"/>
    <w:rsid w:val="0095684B"/>
    <w:rsid w:val="00956869"/>
    <w:rsid w:val="00966024"/>
    <w:rsid w:val="00973B7B"/>
    <w:rsid w:val="00A209CF"/>
    <w:rsid w:val="00A23433"/>
    <w:rsid w:val="00A35095"/>
    <w:rsid w:val="00A54361"/>
    <w:rsid w:val="00A92F25"/>
    <w:rsid w:val="00AE0BED"/>
    <w:rsid w:val="00B3099C"/>
    <w:rsid w:val="00B37BE1"/>
    <w:rsid w:val="00B60197"/>
    <w:rsid w:val="00B60E4A"/>
    <w:rsid w:val="00B77C9F"/>
    <w:rsid w:val="00B822C6"/>
    <w:rsid w:val="00B9100B"/>
    <w:rsid w:val="00BA15E8"/>
    <w:rsid w:val="00BD2280"/>
    <w:rsid w:val="00BE260C"/>
    <w:rsid w:val="00BE39C3"/>
    <w:rsid w:val="00C1076E"/>
    <w:rsid w:val="00C2343B"/>
    <w:rsid w:val="00C379F7"/>
    <w:rsid w:val="00C52164"/>
    <w:rsid w:val="00C602B4"/>
    <w:rsid w:val="00C9179D"/>
    <w:rsid w:val="00C92ABE"/>
    <w:rsid w:val="00CA1903"/>
    <w:rsid w:val="00CA4FA4"/>
    <w:rsid w:val="00CE26C7"/>
    <w:rsid w:val="00D15B41"/>
    <w:rsid w:val="00D26D8A"/>
    <w:rsid w:val="00D652E0"/>
    <w:rsid w:val="00DB2841"/>
    <w:rsid w:val="00DE6018"/>
    <w:rsid w:val="00E04D7E"/>
    <w:rsid w:val="00E05032"/>
    <w:rsid w:val="00E359BF"/>
    <w:rsid w:val="00E47EFA"/>
    <w:rsid w:val="00E52F2E"/>
    <w:rsid w:val="00E54C3E"/>
    <w:rsid w:val="00E562F6"/>
    <w:rsid w:val="00E67978"/>
    <w:rsid w:val="00EB1598"/>
    <w:rsid w:val="00ED253F"/>
    <w:rsid w:val="00EE1464"/>
    <w:rsid w:val="00EE24C1"/>
    <w:rsid w:val="00F01C1E"/>
    <w:rsid w:val="00F06701"/>
    <w:rsid w:val="00F43CEC"/>
    <w:rsid w:val="00F610AA"/>
    <w:rsid w:val="00F65E74"/>
    <w:rsid w:val="00F9219B"/>
    <w:rsid w:val="00F93742"/>
    <w:rsid w:val="00F95D85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2C2E32C-0E36-47B7-846F-F8E5A9775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343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  <w:style w:type="character" w:customStyle="1" w:styleId="Ttulo3Car">
    <w:name w:val="Título 3 Car"/>
    <w:link w:val="Ttulo3"/>
    <w:uiPriority w:val="9"/>
    <w:semiHidden/>
    <w:rsid w:val="00A23433"/>
    <w:rPr>
      <w:rFonts w:ascii="Calibri Light" w:eastAsia="Times New Roman" w:hAnsi="Calibri Light" w:cs="Times New Roman"/>
      <w:b/>
      <w:bCs/>
      <w:sz w:val="26"/>
      <w:szCs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subject/>
  <dc:creator>LUISMARI ORMAETXEA SANTSIÑENA</dc:creator>
  <cp:keywords/>
  <cp:lastModifiedBy>usuario</cp:lastModifiedBy>
  <cp:revision>4</cp:revision>
  <cp:lastPrinted>2017-12-20T07:48:00Z</cp:lastPrinted>
  <dcterms:created xsi:type="dcterms:W3CDTF">2020-06-16T06:12:00Z</dcterms:created>
  <dcterms:modified xsi:type="dcterms:W3CDTF">2020-08-24T19:20:00Z</dcterms:modified>
</cp:coreProperties>
</file>